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1" w:rsidRPr="00C2728E" w:rsidRDefault="006C7E41" w:rsidP="00AA72C3">
      <w:pPr>
        <w:pStyle w:val="StandardTimes"/>
      </w:pPr>
    </w:p>
    <w:p w:rsidR="006C7E41" w:rsidRDefault="006C7E41" w:rsidP="00AA72C3">
      <w:pPr>
        <w:pStyle w:val="StandardTimes"/>
      </w:pPr>
    </w:p>
    <w:p w:rsidR="00C26E70" w:rsidRDefault="00C26E70" w:rsidP="00AA72C3">
      <w:pPr>
        <w:pStyle w:val="StandardTimes"/>
      </w:pPr>
    </w:p>
    <w:p w:rsidR="00787868" w:rsidRDefault="00787868" w:rsidP="00AA72C3">
      <w:pPr>
        <w:pStyle w:val="StandardTimes"/>
      </w:pPr>
    </w:p>
    <w:p w:rsidR="00BB3732" w:rsidRDefault="00BB3732" w:rsidP="00AA72C3">
      <w:pPr>
        <w:pStyle w:val="StandardTimes"/>
      </w:pPr>
    </w:p>
    <w:p w:rsidR="00761CC9" w:rsidRPr="00AA72C3" w:rsidRDefault="00AA72C3" w:rsidP="00AA72C3">
      <w:pPr>
        <w:pStyle w:val="StandardTimes"/>
      </w:pPr>
      <w:r w:rsidRPr="00AA72C3">
        <w:t xml:space="preserve">Bern, </w:t>
      </w:r>
      <w:r w:rsidR="00080C96">
        <w:t xml:space="preserve">1. Juli </w:t>
      </w:r>
      <w:r w:rsidRPr="00AA72C3">
        <w:t>2019</w:t>
      </w:r>
    </w:p>
    <w:p w:rsidR="006F7B3D" w:rsidRDefault="006F7B3D" w:rsidP="00AA72C3">
      <w:pPr>
        <w:pStyle w:val="StandardTimes"/>
      </w:pPr>
    </w:p>
    <w:p w:rsidR="006F7B3D" w:rsidRDefault="006F7B3D" w:rsidP="00AA72C3">
      <w:pPr>
        <w:pStyle w:val="StandardTimes"/>
      </w:pPr>
    </w:p>
    <w:p w:rsidR="006F7B3D" w:rsidRDefault="006F7B3D" w:rsidP="00AA72C3">
      <w:pPr>
        <w:pStyle w:val="StandardTimes"/>
      </w:pPr>
    </w:p>
    <w:p w:rsidR="00AA72C3" w:rsidRDefault="00AA72C3" w:rsidP="00AA72C3">
      <w:pPr>
        <w:pStyle w:val="StandardTimes"/>
      </w:pPr>
    </w:p>
    <w:p w:rsidR="00A57DAC" w:rsidRDefault="00AD7698" w:rsidP="00AA72C3">
      <w:pPr>
        <w:pStyle w:val="StandardTimes"/>
        <w:rPr>
          <w:b/>
        </w:rPr>
      </w:pPr>
      <w:r w:rsidRPr="00253B3B">
        <w:rPr>
          <w:b/>
        </w:rPr>
        <w:t>Moderner Kirchenbau in der Schweiz</w:t>
      </w:r>
      <w:r w:rsidR="00CD0FE4" w:rsidRPr="00253B3B">
        <w:rPr>
          <w:b/>
        </w:rPr>
        <w:t xml:space="preserve"> – Dritter Schweizer Kirchenbautag</w:t>
      </w:r>
    </w:p>
    <w:p w:rsidR="00CF4424" w:rsidRPr="00253B3B" w:rsidRDefault="00CF4424" w:rsidP="00AA72C3">
      <w:pPr>
        <w:pStyle w:val="StandardTimes"/>
      </w:pPr>
    </w:p>
    <w:p w:rsidR="00D9774F" w:rsidRDefault="00D9774F" w:rsidP="00AD1DD8">
      <w:pPr>
        <w:tabs>
          <w:tab w:val="left" w:pos="284"/>
        </w:tabs>
        <w:ind w:right="-144"/>
        <w:rPr>
          <w:rFonts w:asciiTheme="minorHAnsi" w:hAnsiTheme="minorHAnsi" w:cstheme="minorHAnsi"/>
          <w:sz w:val="22"/>
          <w:szCs w:val="22"/>
        </w:rPr>
      </w:pPr>
    </w:p>
    <w:p w:rsidR="00FD7A84" w:rsidRDefault="000A2C40" w:rsidP="00F70967">
      <w:pPr>
        <w:pStyle w:val="StandardTimes"/>
      </w:pPr>
      <w:r>
        <w:t xml:space="preserve">Am </w:t>
      </w:r>
      <w:r w:rsidR="00F46BA0">
        <w:t xml:space="preserve">30. August 2019 </w:t>
      </w:r>
      <w:r>
        <w:t xml:space="preserve">findet an der Universität Bern der Dritte Schweizer Kirchenbautag statt. </w:t>
      </w:r>
      <w:r w:rsidR="00AC7B47">
        <w:t xml:space="preserve">Thema </w:t>
      </w:r>
      <w:r w:rsidR="00DC61D8">
        <w:t xml:space="preserve">der Tagung </w:t>
      </w:r>
      <w:r w:rsidR="00AC7B47">
        <w:t xml:space="preserve">ist der moderne Kirchenbau. </w:t>
      </w:r>
      <w:r w:rsidR="00F46BA0">
        <w:t xml:space="preserve">Die über 1000 Kirchen, die in der Schweiz in der zweiten Hälfte des 20. Jahrhunderts gebaut wurden, zeichnen sich durch eine </w:t>
      </w:r>
      <w:proofErr w:type="spellStart"/>
      <w:r w:rsidR="00F46BA0">
        <w:t>grosse</w:t>
      </w:r>
      <w:proofErr w:type="spellEnd"/>
      <w:r w:rsidR="00F46BA0">
        <w:t xml:space="preserve"> Vielfalt </w:t>
      </w:r>
      <w:r w:rsidR="006B1C79">
        <w:t xml:space="preserve">bezüglich </w:t>
      </w:r>
      <w:r w:rsidR="00F46BA0">
        <w:t>Raumgestaltun</w:t>
      </w:r>
      <w:r w:rsidR="00521AC7">
        <w:t>g, Formgebung, Materialisierung</w:t>
      </w:r>
      <w:bookmarkStart w:id="0" w:name="_GoBack"/>
      <w:bookmarkEnd w:id="0"/>
      <w:r w:rsidR="00F46BA0">
        <w:t xml:space="preserve"> und Ausstattung aus. </w:t>
      </w:r>
      <w:r w:rsidR="00DC61D8">
        <w:t xml:space="preserve">Den Bauten liegt </w:t>
      </w:r>
      <w:r w:rsidR="006B1C79">
        <w:t xml:space="preserve">eine neue Auffassung von </w:t>
      </w:r>
      <w:r w:rsidR="00F46BA0">
        <w:t xml:space="preserve">Liturgie und Gemeinde </w:t>
      </w:r>
      <w:r w:rsidR="006B1C79">
        <w:t>zu</w:t>
      </w:r>
      <w:r w:rsidR="00DC61D8">
        <w:t xml:space="preserve">grunde. Es sind eindrückliche </w:t>
      </w:r>
      <w:r w:rsidR="006B1C79">
        <w:t xml:space="preserve">Zeugnisse einer Kirche im Aufbruch. </w:t>
      </w:r>
      <w:r w:rsidR="00F70967">
        <w:t>Eine ver</w:t>
      </w:r>
      <w:r w:rsidR="00DC45A7">
        <w:t xml:space="preserve">tiefte Auseinandersetzung mit dieser </w:t>
      </w:r>
      <w:r w:rsidR="00970C49">
        <w:t xml:space="preserve">vergleichsweise noch wenig erforschten </w:t>
      </w:r>
      <w:r w:rsidR="00DC45A7">
        <w:t>Kirchenbauperiode</w:t>
      </w:r>
      <w:r w:rsidR="00F70967">
        <w:t xml:space="preserve"> ist angezeigt angesichts </w:t>
      </w:r>
      <w:r w:rsidR="00F70967" w:rsidRPr="00817058">
        <w:t>aktuelle</w:t>
      </w:r>
      <w:r w:rsidR="00F70967">
        <w:t>r</w:t>
      </w:r>
      <w:r w:rsidR="00F70967" w:rsidRPr="00817058">
        <w:t xml:space="preserve"> </w:t>
      </w:r>
      <w:r w:rsidR="00EE7D30">
        <w:t xml:space="preserve">Problemstellungen </w:t>
      </w:r>
      <w:r w:rsidR="00F70967" w:rsidRPr="00817058">
        <w:t xml:space="preserve">im Zusammenhang mit </w:t>
      </w:r>
      <w:r w:rsidR="00F70967">
        <w:t>Sanierungen</w:t>
      </w:r>
      <w:r w:rsidR="00F70967" w:rsidRPr="00817058">
        <w:t xml:space="preserve">, Unterschutzstellungen und Umnutzungen. Die Referentinnen und Referenten diskutieren das Thema aus unterschiedlichen Perspektiven. </w:t>
      </w:r>
      <w:r w:rsidR="00FD7A84" w:rsidRPr="00DE6035">
        <w:t>Die Tagung richtet sich an Personen, die von Amtes wegen oder aus anderen Gründen mit modernen Kirche</w:t>
      </w:r>
      <w:r w:rsidR="00F32CC2">
        <w:t>n</w:t>
      </w:r>
      <w:r w:rsidR="002A23CF">
        <w:t xml:space="preserve"> </w:t>
      </w:r>
      <w:r w:rsidR="00FD7A84" w:rsidRPr="00DE6035">
        <w:t>befasst sind bzw. sich dafür interessieren: Pfarrerinnen und Pfarrer, Bauverantwortliche</w:t>
      </w:r>
      <w:r w:rsidR="00082CAC">
        <w:t xml:space="preserve"> und Mitarbeitende </w:t>
      </w:r>
      <w:r w:rsidR="00FD7A84" w:rsidRPr="00DE6035">
        <w:t>in den Pfarreien und Kirchgemeinden, Denkmalpflegerinnen und Denkmalpfleger, Forschende und andere.</w:t>
      </w:r>
      <w:r w:rsidR="00FD7A84" w:rsidRPr="00253B3B">
        <w:t xml:space="preserve"> </w:t>
      </w:r>
    </w:p>
    <w:p w:rsidR="00FD7A84" w:rsidRDefault="00FD7A84" w:rsidP="005C5960">
      <w:pPr>
        <w:pStyle w:val="StandardTimes"/>
      </w:pPr>
    </w:p>
    <w:p w:rsidR="00C7792A" w:rsidRPr="00253B3B" w:rsidRDefault="00C7792A" w:rsidP="005C5960">
      <w:pPr>
        <w:pStyle w:val="StandardTimes"/>
      </w:pPr>
      <w:r w:rsidRPr="00253B3B">
        <w:t xml:space="preserve">Weitere Informationen, Programm und Anmeldung: </w:t>
      </w:r>
      <w:hyperlink r:id="rId8" w:history="1">
        <w:proofErr w:type="spellStart"/>
        <w:r w:rsidRPr="00253B3B">
          <w:rPr>
            <w:rStyle w:val="Hyperlink"/>
            <w:rFonts w:asciiTheme="minorHAnsi" w:hAnsiTheme="minorHAnsi"/>
          </w:rPr>
          <w:t>www.schweizerkirchenbautag.unibe.ch</w:t>
        </w:r>
        <w:proofErr w:type="spellEnd"/>
      </w:hyperlink>
      <w:r w:rsidRPr="00253B3B">
        <w:t>.</w:t>
      </w:r>
    </w:p>
    <w:sectPr w:rsidR="00C7792A" w:rsidRPr="00253B3B" w:rsidSect="00E41C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FF" w:rsidRDefault="00DF12FF">
      <w:r>
        <w:separator/>
      </w:r>
    </w:p>
  </w:endnote>
  <w:endnote w:type="continuationSeparator" w:id="0">
    <w:p w:rsidR="00DF12FF" w:rsidRDefault="00D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BA61D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BA61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761CC9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D3C2" wp14:editId="1FC88F6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proofErr w:type="spellStart"/>
                          <w:r>
                            <w:t>j</w:t>
                          </w:r>
                          <w:r w:rsidRPr="007D49B4">
                            <w:t>ohannes.stueckelberger@theol.unibe.ch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31 631 33 83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J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2lCxkmQzCKMSjiLglm8iG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" filled="f" stroked="f">
              <v:textbox inset="0,0,0,0">
                <w:txbxContent>
                  <w:p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proofErr w:type="spellStart"/>
                    <w:r>
                      <w:t>j</w:t>
                    </w:r>
                    <w:r w:rsidRPr="007D49B4">
                      <w:t>ohannes.stueckelberger@theol.unibe.ch</w:t>
                    </w:r>
                    <w:proofErr w:type="spellEnd"/>
                    <w:r>
                      <w:t xml:space="preserve"> 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31 631 33 83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374C23">
                            <w:t xml:space="preserve"> Bern</w:t>
                          </w:r>
                        </w:p>
                        <w:p w:rsidR="00761CC9" w:rsidRDefault="00761CC9" w:rsidP="00761CC9">
                          <w:pPr>
                            <w:pStyle w:val="UBFusszeile"/>
                          </w:pPr>
                          <w:proofErr w:type="spellStart"/>
                          <w:r>
                            <w:t>www.schweizerkirchenbautag.unibe.ch</w:t>
                          </w:r>
                          <w:proofErr w:type="spellEnd"/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</w:p>
                        <w:p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374C23">
                      <w:t xml:space="preserve"> Bern</w:t>
                    </w:r>
                  </w:p>
                  <w:p w:rsidR="00761CC9" w:rsidRDefault="00761CC9" w:rsidP="00761CC9">
                    <w:pPr>
                      <w:pStyle w:val="UBFusszeile"/>
                    </w:pPr>
                    <w:proofErr w:type="spellStart"/>
                    <w:r>
                      <w:t>www.schweizerkirchenbautag.unibe.ch</w:t>
                    </w:r>
                    <w:proofErr w:type="spellEnd"/>
                  </w:p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FF" w:rsidRDefault="00DF12FF">
      <w:r>
        <w:separator/>
      </w:r>
    </w:p>
  </w:footnote>
  <w:footnote w:type="continuationSeparator" w:id="0">
    <w:p w:rsidR="00DF12FF" w:rsidRDefault="00DF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A53F09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67A20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C42" wp14:editId="6F702385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9B" w:rsidRPr="00F46E85" w:rsidRDefault="006F7B3D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Kurze </w:t>
                          </w:r>
                          <w:r w:rsidR="00380CD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Medienm</w:t>
                          </w:r>
                          <w:r w:rsidR="003163A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5C4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k2rAIAAKo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" filled="f" stroked="f">
              <v:textbox inset="0,0,0,0">
                <w:txbxContent>
                  <w:p w:rsidR="0090009B" w:rsidRPr="00F46E85" w:rsidRDefault="006F7B3D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Kurze </w:t>
                    </w:r>
                    <w:r w:rsidR="00380CD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Medienm</w:t>
                    </w:r>
                    <w:r w:rsidR="003163A3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itteilung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eastAsia="de-CH"/>
      </w:rPr>
      <w:drawing>
        <wp:anchor distT="0" distB="0" distL="114300" distR="114300" simplePos="0" relativeHeight="251654656" behindDoc="1" locked="0" layoutInCell="1" allowOverlap="1" wp14:anchorId="4718499F" wp14:editId="09CD4629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F9376" wp14:editId="3C98F04E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:rsidR="002A291D" w:rsidRP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  <w:r w:rsidRPr="00267A20">
                            <w:t>Schweizer Kirchenbautag</w:t>
                          </w: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F9376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El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" filled="f" stroked="f">
              <v:textbox inset="0,0,0,0">
                <w:txbxContent>
                  <w:p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:rsidR="002A291D" w:rsidRPr="00267A20" w:rsidRDefault="00267A20" w:rsidP="00267A20">
                    <w:pPr>
                      <w:pStyle w:val="UBOrganisationfett"/>
                      <w:spacing w:line="240" w:lineRule="auto"/>
                    </w:pPr>
                    <w:r w:rsidRPr="00267A20">
                      <w:t>Schweizer Kirchenbautag</w:t>
                    </w: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2E2D2" wp14:editId="7734822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9"/>
    <w:rsid w:val="0000671D"/>
    <w:rsid w:val="00034B5C"/>
    <w:rsid w:val="0003619C"/>
    <w:rsid w:val="00051CB2"/>
    <w:rsid w:val="00065CD9"/>
    <w:rsid w:val="00080C96"/>
    <w:rsid w:val="00082CAC"/>
    <w:rsid w:val="00093DEF"/>
    <w:rsid w:val="000A2C40"/>
    <w:rsid w:val="000B3C59"/>
    <w:rsid w:val="000C2D90"/>
    <w:rsid w:val="000D5ED6"/>
    <w:rsid w:val="000E010A"/>
    <w:rsid w:val="000E464D"/>
    <w:rsid w:val="000F0B2B"/>
    <w:rsid w:val="00104BE0"/>
    <w:rsid w:val="00113DF7"/>
    <w:rsid w:val="0012280D"/>
    <w:rsid w:val="0013028D"/>
    <w:rsid w:val="0013402F"/>
    <w:rsid w:val="00143127"/>
    <w:rsid w:val="00154A3F"/>
    <w:rsid w:val="0015783D"/>
    <w:rsid w:val="00165FE6"/>
    <w:rsid w:val="001920AC"/>
    <w:rsid w:val="001D2D5E"/>
    <w:rsid w:val="001E3C76"/>
    <w:rsid w:val="001E506B"/>
    <w:rsid w:val="001F041B"/>
    <w:rsid w:val="001F12FF"/>
    <w:rsid w:val="00201E91"/>
    <w:rsid w:val="0020503E"/>
    <w:rsid w:val="00246AF6"/>
    <w:rsid w:val="00253B3B"/>
    <w:rsid w:val="00261A7C"/>
    <w:rsid w:val="00267A20"/>
    <w:rsid w:val="00272357"/>
    <w:rsid w:val="0027752A"/>
    <w:rsid w:val="00282479"/>
    <w:rsid w:val="002834F6"/>
    <w:rsid w:val="00290C3A"/>
    <w:rsid w:val="0029634F"/>
    <w:rsid w:val="002A23CF"/>
    <w:rsid w:val="002A291D"/>
    <w:rsid w:val="002A6221"/>
    <w:rsid w:val="002B10E9"/>
    <w:rsid w:val="002C570A"/>
    <w:rsid w:val="002D04A4"/>
    <w:rsid w:val="002D2CC6"/>
    <w:rsid w:val="002E1C34"/>
    <w:rsid w:val="002E7036"/>
    <w:rsid w:val="0030583C"/>
    <w:rsid w:val="003163A3"/>
    <w:rsid w:val="00323CB8"/>
    <w:rsid w:val="00326BE0"/>
    <w:rsid w:val="00327018"/>
    <w:rsid w:val="00331E4F"/>
    <w:rsid w:val="00344D76"/>
    <w:rsid w:val="003717F8"/>
    <w:rsid w:val="00372531"/>
    <w:rsid w:val="00374C23"/>
    <w:rsid w:val="00380CDB"/>
    <w:rsid w:val="00382339"/>
    <w:rsid w:val="003854E6"/>
    <w:rsid w:val="00392A52"/>
    <w:rsid w:val="00393421"/>
    <w:rsid w:val="003A7187"/>
    <w:rsid w:val="003C761A"/>
    <w:rsid w:val="00421FF7"/>
    <w:rsid w:val="0044239A"/>
    <w:rsid w:val="00442E47"/>
    <w:rsid w:val="004B0476"/>
    <w:rsid w:val="004B360F"/>
    <w:rsid w:val="004B5585"/>
    <w:rsid w:val="004C0BA7"/>
    <w:rsid w:val="004F61C1"/>
    <w:rsid w:val="00501C88"/>
    <w:rsid w:val="00507C4E"/>
    <w:rsid w:val="00521AC7"/>
    <w:rsid w:val="00556A1B"/>
    <w:rsid w:val="0056240A"/>
    <w:rsid w:val="00562D55"/>
    <w:rsid w:val="00570478"/>
    <w:rsid w:val="00575314"/>
    <w:rsid w:val="00594CA9"/>
    <w:rsid w:val="005961C9"/>
    <w:rsid w:val="005A11C2"/>
    <w:rsid w:val="005B228B"/>
    <w:rsid w:val="005C5960"/>
    <w:rsid w:val="005E145E"/>
    <w:rsid w:val="005E2A2F"/>
    <w:rsid w:val="00645E77"/>
    <w:rsid w:val="0065531C"/>
    <w:rsid w:val="0065797E"/>
    <w:rsid w:val="006650A6"/>
    <w:rsid w:val="00677A49"/>
    <w:rsid w:val="006806D1"/>
    <w:rsid w:val="00682F97"/>
    <w:rsid w:val="00687556"/>
    <w:rsid w:val="00697183"/>
    <w:rsid w:val="006A3F66"/>
    <w:rsid w:val="006A4B59"/>
    <w:rsid w:val="006A4D6D"/>
    <w:rsid w:val="006A68DE"/>
    <w:rsid w:val="006B0F43"/>
    <w:rsid w:val="006B13A7"/>
    <w:rsid w:val="006B1C79"/>
    <w:rsid w:val="006C401C"/>
    <w:rsid w:val="006C5FBB"/>
    <w:rsid w:val="006C7E41"/>
    <w:rsid w:val="006D1D95"/>
    <w:rsid w:val="006F7157"/>
    <w:rsid w:val="006F7B3D"/>
    <w:rsid w:val="0070071A"/>
    <w:rsid w:val="00710377"/>
    <w:rsid w:val="0072125D"/>
    <w:rsid w:val="00741A3B"/>
    <w:rsid w:val="00753E02"/>
    <w:rsid w:val="00761CC9"/>
    <w:rsid w:val="00773C20"/>
    <w:rsid w:val="00777831"/>
    <w:rsid w:val="00787868"/>
    <w:rsid w:val="007B5600"/>
    <w:rsid w:val="007D3AC5"/>
    <w:rsid w:val="007D3C05"/>
    <w:rsid w:val="007D49B4"/>
    <w:rsid w:val="007E6956"/>
    <w:rsid w:val="00807707"/>
    <w:rsid w:val="008163BB"/>
    <w:rsid w:val="00832147"/>
    <w:rsid w:val="0083613B"/>
    <w:rsid w:val="008373F9"/>
    <w:rsid w:val="008551F4"/>
    <w:rsid w:val="00870530"/>
    <w:rsid w:val="008753CE"/>
    <w:rsid w:val="00883700"/>
    <w:rsid w:val="0088624B"/>
    <w:rsid w:val="008A7445"/>
    <w:rsid w:val="008B63DB"/>
    <w:rsid w:val="008B7B15"/>
    <w:rsid w:val="008F6B7F"/>
    <w:rsid w:val="0090009B"/>
    <w:rsid w:val="00901062"/>
    <w:rsid w:val="00902444"/>
    <w:rsid w:val="009205DE"/>
    <w:rsid w:val="00925DDE"/>
    <w:rsid w:val="009334EF"/>
    <w:rsid w:val="00947253"/>
    <w:rsid w:val="00954EEA"/>
    <w:rsid w:val="00970C49"/>
    <w:rsid w:val="009713E1"/>
    <w:rsid w:val="00982DC2"/>
    <w:rsid w:val="00993949"/>
    <w:rsid w:val="0099705F"/>
    <w:rsid w:val="009A7930"/>
    <w:rsid w:val="009E32A5"/>
    <w:rsid w:val="009F0D8A"/>
    <w:rsid w:val="00A138AB"/>
    <w:rsid w:val="00A15E78"/>
    <w:rsid w:val="00A272AB"/>
    <w:rsid w:val="00A527CF"/>
    <w:rsid w:val="00A53F09"/>
    <w:rsid w:val="00A57DAC"/>
    <w:rsid w:val="00A610D1"/>
    <w:rsid w:val="00A632A4"/>
    <w:rsid w:val="00A773CA"/>
    <w:rsid w:val="00A93029"/>
    <w:rsid w:val="00A938E9"/>
    <w:rsid w:val="00AA72C3"/>
    <w:rsid w:val="00AC07D2"/>
    <w:rsid w:val="00AC33A4"/>
    <w:rsid w:val="00AC7B47"/>
    <w:rsid w:val="00AD1DD8"/>
    <w:rsid w:val="00AD73E0"/>
    <w:rsid w:val="00AD7698"/>
    <w:rsid w:val="00AE3F60"/>
    <w:rsid w:val="00B02EC2"/>
    <w:rsid w:val="00B23B2E"/>
    <w:rsid w:val="00B240BD"/>
    <w:rsid w:val="00B50800"/>
    <w:rsid w:val="00B51A56"/>
    <w:rsid w:val="00B53D8E"/>
    <w:rsid w:val="00B81188"/>
    <w:rsid w:val="00BA61DC"/>
    <w:rsid w:val="00BB3732"/>
    <w:rsid w:val="00BB53AB"/>
    <w:rsid w:val="00BB5446"/>
    <w:rsid w:val="00BC0D98"/>
    <w:rsid w:val="00BD4F6F"/>
    <w:rsid w:val="00BD7254"/>
    <w:rsid w:val="00BE00DE"/>
    <w:rsid w:val="00BE0CCD"/>
    <w:rsid w:val="00BE4EAD"/>
    <w:rsid w:val="00BE56F5"/>
    <w:rsid w:val="00BF0CF8"/>
    <w:rsid w:val="00BF51F1"/>
    <w:rsid w:val="00BF73E0"/>
    <w:rsid w:val="00C01A4E"/>
    <w:rsid w:val="00C079B6"/>
    <w:rsid w:val="00C13E47"/>
    <w:rsid w:val="00C168CD"/>
    <w:rsid w:val="00C26E70"/>
    <w:rsid w:val="00C2728E"/>
    <w:rsid w:val="00C601AD"/>
    <w:rsid w:val="00C676E6"/>
    <w:rsid w:val="00C71C27"/>
    <w:rsid w:val="00C7792A"/>
    <w:rsid w:val="00C90FC9"/>
    <w:rsid w:val="00C9541A"/>
    <w:rsid w:val="00C9640B"/>
    <w:rsid w:val="00CA7633"/>
    <w:rsid w:val="00CB1D82"/>
    <w:rsid w:val="00CC5479"/>
    <w:rsid w:val="00CD0FE4"/>
    <w:rsid w:val="00CD1FBD"/>
    <w:rsid w:val="00CD2F8A"/>
    <w:rsid w:val="00CF2844"/>
    <w:rsid w:val="00CF4424"/>
    <w:rsid w:val="00D243D6"/>
    <w:rsid w:val="00D33738"/>
    <w:rsid w:val="00D616CD"/>
    <w:rsid w:val="00D625CB"/>
    <w:rsid w:val="00D776E0"/>
    <w:rsid w:val="00D822AD"/>
    <w:rsid w:val="00D9774F"/>
    <w:rsid w:val="00DA28FE"/>
    <w:rsid w:val="00DC1619"/>
    <w:rsid w:val="00DC45A7"/>
    <w:rsid w:val="00DC61D8"/>
    <w:rsid w:val="00DD31A1"/>
    <w:rsid w:val="00DF12FF"/>
    <w:rsid w:val="00E13691"/>
    <w:rsid w:val="00E14D9A"/>
    <w:rsid w:val="00E33ACC"/>
    <w:rsid w:val="00E41C4C"/>
    <w:rsid w:val="00E41DD0"/>
    <w:rsid w:val="00E63C5C"/>
    <w:rsid w:val="00E75260"/>
    <w:rsid w:val="00E768BE"/>
    <w:rsid w:val="00EA2E12"/>
    <w:rsid w:val="00EA4C4A"/>
    <w:rsid w:val="00EA70ED"/>
    <w:rsid w:val="00EC7666"/>
    <w:rsid w:val="00ED775B"/>
    <w:rsid w:val="00EE7920"/>
    <w:rsid w:val="00EE7B57"/>
    <w:rsid w:val="00EE7D30"/>
    <w:rsid w:val="00EF739E"/>
    <w:rsid w:val="00F03394"/>
    <w:rsid w:val="00F153E3"/>
    <w:rsid w:val="00F22625"/>
    <w:rsid w:val="00F32CC2"/>
    <w:rsid w:val="00F40CA3"/>
    <w:rsid w:val="00F45333"/>
    <w:rsid w:val="00F4588D"/>
    <w:rsid w:val="00F46BA0"/>
    <w:rsid w:val="00F46E85"/>
    <w:rsid w:val="00F70967"/>
    <w:rsid w:val="00F77B24"/>
    <w:rsid w:val="00F86EC8"/>
    <w:rsid w:val="00FA6B63"/>
    <w:rsid w:val="00FA798F"/>
    <w:rsid w:val="00FB5A0D"/>
    <w:rsid w:val="00FC24E9"/>
    <w:rsid w:val="00FD7A84"/>
    <w:rsid w:val="00FF5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45EFB6D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AA72C3"/>
    <w:pPr>
      <w:tabs>
        <w:tab w:val="left" w:pos="0"/>
        <w:tab w:val="left" w:pos="284"/>
        <w:tab w:val="left" w:pos="993"/>
        <w:tab w:val="left" w:pos="1134"/>
      </w:tabs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AA72C3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izerkirchenbautag.uni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3BFF-D6D5-4219-983A-D903E71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</cp:lastModifiedBy>
  <cp:revision>15</cp:revision>
  <cp:lastPrinted>2007-02-19T10:50:00Z</cp:lastPrinted>
  <dcterms:created xsi:type="dcterms:W3CDTF">2019-06-27T22:08:00Z</dcterms:created>
  <dcterms:modified xsi:type="dcterms:W3CDTF">2019-07-02T13:32:00Z</dcterms:modified>
</cp:coreProperties>
</file>